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4A1C" w:rsidRDefault="00B04A1C" w:rsidP="00B04A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84848"/>
          <w:sz w:val="28"/>
          <w:szCs w:val="28"/>
          <w:lang w:eastAsia="ru-RU"/>
        </w:rPr>
      </w:pPr>
      <w:r w:rsidRPr="00B04A1C">
        <w:rPr>
          <w:rFonts w:ascii="Arial" w:eastAsia="Times New Roman" w:hAnsi="Arial" w:cs="Arial"/>
          <w:b/>
          <w:bCs/>
          <w:color w:val="484848"/>
          <w:sz w:val="28"/>
          <w:szCs w:val="28"/>
          <w:lang w:eastAsia="ru-RU"/>
        </w:rPr>
        <w:t>Перечень обязательных мероприятий по обеспечению энергосбережения и повышению энергетической эффективности многоквартирного дома</w:t>
      </w:r>
    </w:p>
    <w:p w:rsidR="004D5324" w:rsidRPr="00B04A1C" w:rsidRDefault="004D5324" w:rsidP="00B04A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84848"/>
          <w:sz w:val="28"/>
          <w:szCs w:val="28"/>
          <w:lang w:eastAsia="ru-RU"/>
        </w:rPr>
      </w:pPr>
    </w:p>
    <w:p w:rsidR="00672BC4" w:rsidRDefault="00B04A1C" w:rsidP="009609AB">
      <w:pPr>
        <w:spacing w:after="0" w:line="240" w:lineRule="auto"/>
        <w:ind w:left="-1134" w:right="-569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B04A1C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Управляющая компания ООО </w:t>
      </w:r>
      <w:r w:rsidR="00AD0834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УК </w:t>
      </w:r>
      <w:r w:rsidRPr="00B04A1C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«</w:t>
      </w:r>
      <w:r w:rsidR="00AD0834" w:rsidRPr="00AD0834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А</w:t>
      </w:r>
      <w:r w:rsidR="00AD0834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ФИНА</w:t>
      </w:r>
      <w:r w:rsidR="005274A9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» в соответствии </w:t>
      </w:r>
      <w:proofErr w:type="gramStart"/>
      <w:r w:rsidR="005274A9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с </w:t>
      </w:r>
      <w:r w:rsidRPr="00B04A1C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№</w:t>
      </w:r>
      <w:proofErr w:type="gramEnd"/>
      <w:r w:rsidRPr="00B04A1C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261-ФЗ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672BC4" w:rsidRDefault="00B04A1C" w:rsidP="009609AB">
      <w:pPr>
        <w:spacing w:after="0" w:line="240" w:lineRule="auto"/>
        <w:ind w:left="-1134" w:right="-56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04A1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Обязательные мероприятия по энергосбережению и повышению энергетической эффективности установлены в отношении систем отопления, горячего водоснабжения, электроснабжения, дверных и оконных конструкций, относящихся к общему имуществу многоквартирных домов. Собственники помещений в многоквартирном доме обязаны нести расходы на проведение указанных мероприятий.</w:t>
      </w:r>
    </w:p>
    <w:p w:rsidR="009609AB" w:rsidRDefault="00B04A1C" w:rsidP="009609AB">
      <w:pPr>
        <w:spacing w:after="0" w:line="240" w:lineRule="auto"/>
        <w:ind w:left="-1134" w:right="-56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04A1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</w:r>
    </w:p>
    <w:p w:rsidR="00B04A1C" w:rsidRDefault="00B04A1C" w:rsidP="00B32DF3">
      <w:pPr>
        <w:spacing w:after="0" w:line="240" w:lineRule="auto"/>
        <w:ind w:left="-1134" w:right="-569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B04A1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="004E1280" w:rsidRPr="004E1280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Применяемые </w:t>
      </w:r>
      <w:r w:rsidRPr="00B04A1C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сокращения:</w:t>
      </w:r>
      <w:r w:rsidR="00B32DF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</w:t>
      </w:r>
      <w:r w:rsidRPr="00B04A1C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УО – Управляющая организация; ЭСО –</w:t>
      </w:r>
      <w:proofErr w:type="spellStart"/>
      <w:r w:rsidRPr="00B04A1C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Энергосервисная</w:t>
      </w:r>
      <w:proofErr w:type="spellEnd"/>
      <w:r w:rsidRPr="00B04A1C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организация; ИТП — индивидуальный тепловой пункт; ГВС — горячее водоснабжение; ХВС — холодное водоснабжение.</w:t>
      </w:r>
    </w:p>
    <w:p w:rsidR="004D5324" w:rsidRDefault="004D5324" w:rsidP="00B32DF3">
      <w:pPr>
        <w:spacing w:after="0" w:line="240" w:lineRule="auto"/>
        <w:ind w:left="-1134" w:right="-569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4D5324" w:rsidRPr="00B04A1C" w:rsidRDefault="004D5324" w:rsidP="00B32DF3">
      <w:pPr>
        <w:spacing w:after="0" w:line="240" w:lineRule="auto"/>
        <w:ind w:left="-1134" w:right="-569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tbl>
      <w:tblPr>
        <w:tblW w:w="11057" w:type="dxa"/>
        <w:tblInd w:w="-9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1634"/>
        <w:gridCol w:w="940"/>
        <w:gridCol w:w="1177"/>
        <w:gridCol w:w="1352"/>
        <w:gridCol w:w="992"/>
      </w:tblGrid>
      <w:tr w:rsidR="006008CC" w:rsidRPr="004E1280" w:rsidTr="00291C04">
        <w:trPr>
          <w:trHeight w:val="97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C04" w:rsidRPr="00B32DF3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</w:pPr>
            <w:r w:rsidRPr="00B32DF3"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  <w:t>№</w:t>
            </w:r>
          </w:p>
          <w:p w:rsidR="006008CC" w:rsidRPr="00B32DF3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</w:pPr>
            <w:r w:rsidRPr="00B32DF3"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B32DF3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</w:pPr>
            <w:r w:rsidRPr="00B32DF3"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B32DF3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</w:pPr>
            <w:r w:rsidRPr="00B32DF3"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  <w:t>Цель мероприятия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B32DF3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</w:pPr>
            <w:r w:rsidRPr="00B32DF3"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  <w:t>Применяемые технологии и материалы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B32DF3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</w:pPr>
            <w:r w:rsidRPr="00B32DF3"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  <w:t>Возможные исполнители мероприятий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B32DF3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</w:pPr>
            <w:r w:rsidRPr="00B32DF3"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B32DF3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</w:pPr>
            <w:r w:rsidRPr="00B32DF3"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  <w:t xml:space="preserve">Объем ожидаемого снижения используемых </w:t>
            </w:r>
            <w:proofErr w:type="spellStart"/>
            <w:r w:rsidRPr="00B32DF3"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  <w:t>коммуналь</w:t>
            </w:r>
            <w:r w:rsidR="004D5324"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  <w:t>-</w:t>
            </w:r>
            <w:r w:rsidRPr="00B32DF3"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  <w:t>ных</w:t>
            </w:r>
            <w:proofErr w:type="spellEnd"/>
            <w:r w:rsidRPr="00B32DF3"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  <w:t xml:space="preserve"> ресурсов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B32DF3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</w:pPr>
            <w:r w:rsidRPr="00B32DF3"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r w:rsidRPr="00B32DF3"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  <w:t>окупае</w:t>
            </w:r>
            <w:proofErr w:type="spellEnd"/>
            <w:r w:rsidR="003A6BAC" w:rsidRPr="00B32DF3"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  <w:t>-</w:t>
            </w:r>
            <w:r w:rsidRPr="00B32DF3"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  <w:t xml:space="preserve">мости </w:t>
            </w:r>
            <w:proofErr w:type="spellStart"/>
            <w:r w:rsidRPr="00B32DF3"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  <w:t>меропри</w:t>
            </w:r>
            <w:r w:rsidR="003A6BAC" w:rsidRPr="00B32DF3"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  <w:t>-</w:t>
            </w:r>
            <w:r w:rsidRPr="00B32DF3">
              <w:rPr>
                <w:rFonts w:ascii="Clear Sans" w:eastAsia="Times New Roman" w:hAnsi="Clear Sans" w:cs="Times New Roman"/>
                <w:b/>
                <w:i/>
                <w:color w:val="525252"/>
                <w:sz w:val="16"/>
                <w:szCs w:val="16"/>
                <w:lang w:eastAsia="ru-RU"/>
              </w:rPr>
              <w:t>ятий</w:t>
            </w:r>
            <w:proofErr w:type="spellEnd"/>
          </w:p>
        </w:tc>
      </w:tr>
      <w:tr w:rsidR="006008CC" w:rsidRPr="004E1280" w:rsidTr="00A40184">
        <w:tc>
          <w:tcPr>
            <w:tcW w:w="1105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8A33D0" w:rsidRDefault="006008CC" w:rsidP="006008CC">
            <w:pPr>
              <w:spacing w:after="0" w:line="240" w:lineRule="auto"/>
              <w:jc w:val="center"/>
              <w:rPr>
                <w:rFonts w:ascii="Clear Sans" w:eastAsia="Times New Roman" w:hAnsi="Clear Sans" w:cs="Times New Roman"/>
                <w:color w:val="525252"/>
                <w:sz w:val="16"/>
                <w:szCs w:val="16"/>
                <w:lang w:eastAsia="ru-RU"/>
              </w:rPr>
            </w:pPr>
            <w:r w:rsidRPr="004E1280">
              <w:rPr>
                <w:rFonts w:ascii="Clear Sans" w:eastAsia="Times New Roman" w:hAnsi="Clear Sans" w:cs="Times New Roman"/>
                <w:b/>
                <w:bCs/>
                <w:color w:val="525252"/>
                <w:sz w:val="16"/>
                <w:szCs w:val="16"/>
                <w:lang w:eastAsia="ru-RU"/>
              </w:rPr>
              <w:t xml:space="preserve">Перечень основных мероприятий в отношении общего имущества в многоквартирном </w:t>
            </w:r>
            <w:proofErr w:type="gramStart"/>
            <w:r w:rsidRPr="004E1280">
              <w:rPr>
                <w:rFonts w:ascii="Clear Sans" w:eastAsia="Times New Roman" w:hAnsi="Clear Sans" w:cs="Times New Roman"/>
                <w:b/>
                <w:bCs/>
                <w:color w:val="525252"/>
                <w:sz w:val="16"/>
                <w:szCs w:val="16"/>
                <w:lang w:eastAsia="ru-RU"/>
              </w:rPr>
              <w:t>доме.</w:t>
            </w:r>
            <w:r w:rsidR="004E1280">
              <w:rPr>
                <w:rFonts w:ascii="Clear Sans" w:eastAsia="Times New Roman" w:hAnsi="Clear Sans" w:cs="Times New Roman"/>
                <w:color w:val="525252"/>
                <w:sz w:val="16"/>
                <w:szCs w:val="16"/>
                <w:lang w:eastAsia="ru-RU"/>
              </w:rPr>
              <w:t>.</w:t>
            </w:r>
            <w:proofErr w:type="gramEnd"/>
          </w:p>
          <w:p w:rsidR="006008CC" w:rsidRPr="008A33D0" w:rsidRDefault="004E1280" w:rsidP="006008CC">
            <w:pPr>
              <w:spacing w:after="0" w:line="240" w:lineRule="auto"/>
              <w:jc w:val="center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8A33D0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 xml:space="preserve"> </w:t>
            </w:r>
            <w:r w:rsidR="006008CC" w:rsidRPr="008A33D0">
              <w:rPr>
                <w:rFonts w:ascii="Clear Sans" w:eastAsia="Times New Roman" w:hAnsi="Clear Sans" w:cs="Times New Roman"/>
                <w:b/>
                <w:bCs/>
                <w:color w:val="525252"/>
                <w:sz w:val="12"/>
                <w:szCs w:val="12"/>
                <w:lang w:eastAsia="ru-RU"/>
              </w:rPr>
              <w:t>Система отопления</w:t>
            </w:r>
          </w:p>
        </w:tc>
      </w:tr>
      <w:tr w:rsidR="006008CC" w:rsidRPr="004D5324" w:rsidTr="00291C0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1) рациональное использование тепловой энергии;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br/>
              <w:t>2) экономия потребления тепловой энергии в системе отопления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 xml:space="preserve">Балансировочные клапана, запорные </w:t>
            </w:r>
            <w:proofErr w:type="spellStart"/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вентили,воздухоотводчики</w:t>
            </w:r>
            <w:proofErr w:type="spellEnd"/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 шт. - 3 200р.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До 7%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48 мес.</w:t>
            </w:r>
          </w:p>
        </w:tc>
      </w:tr>
      <w:tr w:rsidR="006008CC" w:rsidRPr="004D5324" w:rsidTr="00291C0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1) рациональное использование тепловой энергии;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br/>
              <w:t> 2) экономия потребления тепловой энергии в системе отопления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Промывочные машины и реагенты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1м.п. - 230 р.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До 3%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36 мес.</w:t>
            </w:r>
          </w:p>
        </w:tc>
      </w:tr>
      <w:tr w:rsidR="006008CC" w:rsidRPr="004D5324" w:rsidTr="00291C0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Ремонт изоляции трубопроводов системы отопления с применением</w:t>
            </w:r>
            <w:r w:rsidR="00135A9A"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 xml:space="preserve"> 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энергоэффективных</w:t>
            </w:r>
            <w:r w:rsidR="00135A9A"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 xml:space="preserve"> 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материалов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1) рациональное использование тепловой энергии;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br/>
              <w:t>2) экономия потребления тепловой энергии в системе отопления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 xml:space="preserve">Современные теплоизоляционные </w:t>
            </w:r>
            <w:proofErr w:type="spellStart"/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материалы:минераловата,энергофлекс</w:t>
            </w:r>
            <w:proofErr w:type="spellEnd"/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1 </w:t>
            </w:r>
            <w:proofErr w:type="spellStart"/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м.п</w:t>
            </w:r>
            <w:proofErr w:type="spellEnd"/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. - 320р.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До 6%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36 мес.</w:t>
            </w:r>
          </w:p>
        </w:tc>
      </w:tr>
      <w:tr w:rsidR="006008CC" w:rsidRPr="004D5324" w:rsidTr="00291C0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Прибор учета тепловой энергии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 шт. от 135 000р.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До 10%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24 мес.</w:t>
            </w:r>
          </w:p>
        </w:tc>
      </w:tr>
      <w:tr w:rsidR="006008CC" w:rsidRPr="004D5324" w:rsidTr="00A40184">
        <w:tc>
          <w:tcPr>
            <w:tcW w:w="1105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jc w:val="center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b/>
                <w:bCs/>
                <w:color w:val="525252"/>
                <w:sz w:val="12"/>
                <w:szCs w:val="12"/>
                <w:lang w:eastAsia="ru-RU"/>
              </w:rPr>
              <w:t>Система горячего водоснабжения</w:t>
            </w:r>
          </w:p>
        </w:tc>
      </w:tr>
      <w:tr w:rsidR="006008CC" w:rsidRPr="004D5324" w:rsidTr="00291C0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Ремонт изоляции теплообменников и трубопроводов системы ГВС с применением</w:t>
            </w:r>
            <w:r w:rsidR="00135A9A"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 xml:space="preserve"> 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энергоэффективных</w:t>
            </w:r>
            <w:r w:rsidR="00135A9A"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 xml:space="preserve"> 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материалов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1) рациональное использование тепловой энергии;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br/>
              <w:t> 2) экономия потребления тепловой энергии и воды в системе ГВС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Современные теплоизоляционные материалы в виде трубки</w:t>
            </w:r>
            <w:r w:rsidR="00517FC3"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энергофлекса</w:t>
            </w:r>
            <w:proofErr w:type="spellEnd"/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1 </w:t>
            </w:r>
            <w:proofErr w:type="spellStart"/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м.п</w:t>
            </w:r>
            <w:proofErr w:type="spellEnd"/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. - 300р.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До 5%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24 мес.</w:t>
            </w:r>
          </w:p>
        </w:tc>
      </w:tr>
      <w:tr w:rsidR="006008CC" w:rsidRPr="004D5324" w:rsidTr="00A40184">
        <w:tc>
          <w:tcPr>
            <w:tcW w:w="1105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jc w:val="center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b/>
                <w:bCs/>
                <w:color w:val="525252"/>
                <w:sz w:val="12"/>
                <w:szCs w:val="12"/>
                <w:lang w:eastAsia="ru-RU"/>
              </w:rPr>
              <w:t>Система электроснабжения</w:t>
            </w:r>
          </w:p>
        </w:tc>
      </w:tr>
      <w:tr w:rsidR="006008CC" w:rsidRPr="004D5324" w:rsidTr="00291C0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Замена ламп накаливания в местах общего пользования на</w:t>
            </w:r>
            <w:r w:rsidR="00135A9A"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 xml:space="preserve"> 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энергоэффективные</w:t>
            </w:r>
            <w:r w:rsidR="00135A9A"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 xml:space="preserve"> 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лампы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D631C6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1) экономия электроэнергии;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br/>
              <w:t>2) улучшение качества освещения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светодиодные светильники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 шт. - 1200р.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До 94%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2,5 года</w:t>
            </w:r>
          </w:p>
        </w:tc>
      </w:tr>
      <w:tr w:rsidR="006008CC" w:rsidRPr="004D5324" w:rsidTr="00291C0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Прибор учета электрической энергии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 шт. от 13 500 р.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До 10%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12 </w:t>
            </w:r>
            <w:proofErr w:type="spellStart"/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мес</w:t>
            </w:r>
            <w:proofErr w:type="spellEnd"/>
          </w:p>
        </w:tc>
      </w:tr>
      <w:tr w:rsidR="006008CC" w:rsidRPr="004D5324" w:rsidTr="00A40184">
        <w:tc>
          <w:tcPr>
            <w:tcW w:w="1105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jc w:val="center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b/>
                <w:bCs/>
                <w:color w:val="525252"/>
                <w:sz w:val="12"/>
                <w:szCs w:val="12"/>
                <w:lang w:eastAsia="ru-RU"/>
              </w:rPr>
              <w:t>Дверные и оконные конструкции</w:t>
            </w:r>
          </w:p>
        </w:tc>
      </w:tr>
      <w:tr w:rsidR="006008CC" w:rsidRPr="004D5324" w:rsidTr="00291C0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1) снижение утечек тепла через двери подъездов;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br/>
              <w:t>2) рациональное использование тепловой энергии;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br/>
              <w:t>3) усиление безопасности жителей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 шт. - 23 000р.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До 5%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36 мес.</w:t>
            </w:r>
          </w:p>
        </w:tc>
      </w:tr>
      <w:tr w:rsidR="006008CC" w:rsidRPr="004D5324" w:rsidTr="00291C0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Рациональное использование тепловой энергии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 шт. - 12 000р.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До 3%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24 мес.</w:t>
            </w:r>
          </w:p>
        </w:tc>
      </w:tr>
      <w:tr w:rsidR="006008CC" w:rsidRPr="004D5324" w:rsidTr="00291C0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Рациональное использование тепловой энергии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 шт. - 12 000р.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До 3%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24 мес.</w:t>
            </w:r>
          </w:p>
        </w:tc>
      </w:tr>
      <w:tr w:rsidR="006008CC" w:rsidRPr="004D5324" w:rsidTr="00291C0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D631C6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1) снижение утечек тепла через двери подъездов;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br/>
              <w:t>2) рациональное использование тепловой энергии;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br/>
              <w:t>3) усиление безопасности жителей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 шт. - 23 000р.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До 5%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36 мес.</w:t>
            </w:r>
          </w:p>
        </w:tc>
      </w:tr>
      <w:tr w:rsidR="006008CC" w:rsidRPr="004D5324" w:rsidTr="00A40184">
        <w:tc>
          <w:tcPr>
            <w:tcW w:w="1105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A33D0" w:rsidRPr="008A33D0" w:rsidRDefault="006008CC" w:rsidP="004E1280">
            <w:pPr>
              <w:spacing w:after="0" w:line="240" w:lineRule="auto"/>
              <w:jc w:val="center"/>
              <w:rPr>
                <w:rFonts w:ascii="Clear Sans" w:eastAsia="Times New Roman" w:hAnsi="Clear Sans" w:cs="Times New Roman"/>
                <w:b/>
                <w:bCs/>
                <w:color w:val="525252"/>
                <w:sz w:val="16"/>
                <w:szCs w:val="16"/>
                <w:lang w:eastAsia="ru-RU"/>
              </w:rPr>
            </w:pPr>
            <w:proofErr w:type="gramStart"/>
            <w:r w:rsidRPr="008A33D0">
              <w:rPr>
                <w:rFonts w:ascii="Clear Sans" w:eastAsia="Times New Roman" w:hAnsi="Clear Sans" w:cs="Times New Roman"/>
                <w:b/>
                <w:bCs/>
                <w:color w:val="525252"/>
                <w:sz w:val="16"/>
                <w:szCs w:val="16"/>
                <w:lang w:eastAsia="ru-RU"/>
              </w:rPr>
              <w:t>II .Перечень</w:t>
            </w:r>
            <w:proofErr w:type="gramEnd"/>
            <w:r w:rsidRPr="008A33D0">
              <w:rPr>
                <w:rFonts w:ascii="Clear Sans" w:eastAsia="Times New Roman" w:hAnsi="Clear Sans" w:cs="Times New Roman"/>
                <w:b/>
                <w:bCs/>
                <w:color w:val="525252"/>
                <w:sz w:val="16"/>
                <w:szCs w:val="16"/>
                <w:lang w:eastAsia="ru-RU"/>
              </w:rPr>
              <w:t xml:space="preserve"> дополнительных мероприятий в отношении общего имущества в многоквартирном доме. </w:t>
            </w:r>
          </w:p>
          <w:p w:rsidR="006008CC" w:rsidRPr="004D5324" w:rsidRDefault="006008CC" w:rsidP="004E1280">
            <w:pPr>
              <w:spacing w:after="0" w:line="240" w:lineRule="auto"/>
              <w:jc w:val="center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b/>
                <w:bCs/>
                <w:color w:val="525252"/>
                <w:sz w:val="12"/>
                <w:szCs w:val="12"/>
                <w:lang w:eastAsia="ru-RU"/>
              </w:rPr>
              <w:t>Система отопления</w:t>
            </w:r>
          </w:p>
        </w:tc>
      </w:tr>
      <w:tr w:rsidR="006008CC" w:rsidRPr="004D5324" w:rsidTr="00291C0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D631C6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1) автоматическое регулирование параметров в системе отопления;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br/>
              <w:t>2) рациональное использование тепловой энергии;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br/>
              <w:t>3) экономия потребления тепловой энергии в системе отопления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ЭСО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 узел - 360 000р.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До 30%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36 мес.</w:t>
            </w:r>
          </w:p>
        </w:tc>
      </w:tr>
      <w:tr w:rsidR="006008CC" w:rsidRPr="004D5324" w:rsidTr="00291C0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D631C6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1) увеличение срока эксплуатации;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br/>
              <w:t>2) снижение утечек воды;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br/>
              <w:t>3) снижение числа аварий;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br/>
              <w:t>4) экономия потребления тепловой энергии в системе отопления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Современная арматура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 шт. - 3 200р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До 10%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36 мес.</w:t>
            </w:r>
          </w:p>
        </w:tc>
      </w:tr>
      <w:tr w:rsidR="006008CC" w:rsidRPr="004D5324" w:rsidTr="00291C0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D631C6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1) поддержание температурного режима в помещениях (устранение</w:t>
            </w:r>
            <w:r w:rsidR="00517FC3"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перетопов</w:t>
            </w:r>
            <w:proofErr w:type="spellEnd"/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);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br/>
              <w:t>2) экономия тепловой энергии в системе отопления;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Шаровые запорные радиаторные вентили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1шт. - 650р.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До 6%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12 мес.</w:t>
            </w:r>
          </w:p>
        </w:tc>
      </w:tr>
      <w:tr w:rsidR="006008CC" w:rsidRPr="004D5324" w:rsidTr="00291C0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Установка тепловых насосов для системы отопления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Экономия тепловой энергии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Тепловые насосы для системы отопления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1шт. - 58 000 р.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До 10%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24 мес.</w:t>
            </w:r>
          </w:p>
        </w:tc>
      </w:tr>
      <w:tr w:rsidR="006008CC" w:rsidRPr="004D5324" w:rsidTr="00A40184">
        <w:tc>
          <w:tcPr>
            <w:tcW w:w="1105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jc w:val="center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b/>
                <w:bCs/>
                <w:color w:val="525252"/>
                <w:sz w:val="12"/>
                <w:szCs w:val="12"/>
                <w:lang w:eastAsia="ru-RU"/>
              </w:rPr>
              <w:t>Система горячего водоснабжения</w:t>
            </w:r>
          </w:p>
        </w:tc>
      </w:tr>
      <w:tr w:rsidR="006008CC" w:rsidRPr="004D5324" w:rsidTr="00291C0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Обеспечение рециркуляции воды в системе ГВС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D631C6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1) рациональное использование тепловой энергии и воды;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br/>
              <w:t>2) экономия потребления тепловой энергии и воды в системе ГВС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Реконструкция ГВС на системе с тупиковой разводкой.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от 180 000 р.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До 8%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36 мес.</w:t>
            </w:r>
          </w:p>
        </w:tc>
      </w:tr>
      <w:tr w:rsidR="006008CC" w:rsidRPr="004D5324" w:rsidTr="00291C0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ГВС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D631C6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1) автоматическое регулирование параметров в системе ГВС;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br/>
              <w:t>2) рациональное использование тепловой энергии;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br/>
              <w:t> 3) экономия потребления тепловой энергии и воды в системе ГВС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Оборудование для автоматического регулирования температуры в системе ГВС, включая контроллер, регулирующий клапан с приводом, датчик температуры горячей воды и др.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ЭСО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 шт. - 48 000р.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До 8%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20 мес.</w:t>
            </w:r>
          </w:p>
        </w:tc>
      </w:tr>
      <w:tr w:rsidR="006008CC" w:rsidRPr="004D5324" w:rsidTr="00A40184">
        <w:tc>
          <w:tcPr>
            <w:tcW w:w="1105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jc w:val="center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b/>
                <w:bCs/>
                <w:color w:val="525252"/>
                <w:sz w:val="12"/>
                <w:szCs w:val="12"/>
                <w:lang w:eastAsia="ru-RU"/>
              </w:rPr>
              <w:t>Система холодного водоснабжения</w:t>
            </w:r>
          </w:p>
        </w:tc>
      </w:tr>
      <w:tr w:rsidR="006008CC" w:rsidRPr="004D5324" w:rsidTr="00291C0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724F" w:rsidRPr="004D5324" w:rsidRDefault="006008CC" w:rsidP="00D631C6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1) увеличение срока эксплуатации трубопроводов;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br/>
              <w:t>2) снижение утечек воды;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br/>
              <w:t>3) снижение числа аварий;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br/>
              <w:t xml:space="preserve">4) рациональное использование воды; </w:t>
            </w:r>
          </w:p>
          <w:p w:rsidR="006008CC" w:rsidRPr="004D5324" w:rsidRDefault="006008CC" w:rsidP="00D631C6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1 </w:t>
            </w:r>
            <w:proofErr w:type="spellStart"/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п.м</w:t>
            </w:r>
            <w:proofErr w:type="spellEnd"/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. труб - 320р.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br/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br/>
              <w:t>1шт. арматура - 3 200р.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До 10%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36 мес.</w:t>
            </w:r>
          </w:p>
        </w:tc>
      </w:tr>
      <w:tr w:rsidR="006008CC" w:rsidRPr="004D5324" w:rsidTr="00A40184">
        <w:tc>
          <w:tcPr>
            <w:tcW w:w="1105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jc w:val="center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b/>
                <w:bCs/>
                <w:color w:val="525252"/>
                <w:sz w:val="12"/>
                <w:szCs w:val="12"/>
                <w:lang w:eastAsia="ru-RU"/>
              </w:rPr>
              <w:t>Система электроснабжения</w:t>
            </w:r>
          </w:p>
        </w:tc>
      </w:tr>
      <w:tr w:rsidR="006008CC" w:rsidRPr="004D5324" w:rsidTr="00291C0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 19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D631C6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1) автоматическое регулирование освещенности;</w:t>
            </w: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br/>
              <w:t>2) экономия электроэнергии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 шт. - 1650р.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До 30%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30 мес.</w:t>
            </w:r>
          </w:p>
        </w:tc>
      </w:tr>
      <w:tr w:rsidR="006008CC" w:rsidRPr="004D5324" w:rsidTr="00291C0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 20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Экономия электроэнергии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УО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1 шт. - 1650р.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До 30%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08CC" w:rsidRPr="004D5324" w:rsidRDefault="006008CC" w:rsidP="004E1280">
            <w:pPr>
              <w:spacing w:after="0" w:line="240" w:lineRule="auto"/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</w:pPr>
            <w:r w:rsidRPr="004D5324">
              <w:rPr>
                <w:rFonts w:ascii="Clear Sans" w:eastAsia="Times New Roman" w:hAnsi="Clear Sans" w:cs="Times New Roman"/>
                <w:color w:val="525252"/>
                <w:sz w:val="12"/>
                <w:szCs w:val="12"/>
                <w:lang w:eastAsia="ru-RU"/>
              </w:rPr>
              <w:t>30 мес.</w:t>
            </w:r>
          </w:p>
        </w:tc>
      </w:tr>
    </w:tbl>
    <w:p w:rsidR="00193575" w:rsidRPr="004D5324" w:rsidRDefault="00193575" w:rsidP="004E1280">
      <w:pPr>
        <w:spacing w:after="0" w:line="240" w:lineRule="auto"/>
        <w:rPr>
          <w:sz w:val="12"/>
          <w:szCs w:val="12"/>
        </w:rPr>
      </w:pPr>
    </w:p>
    <w:sectPr w:rsidR="00193575" w:rsidRPr="004D5324" w:rsidSect="00A40184">
      <w:pgSz w:w="11906" w:h="16838"/>
      <w:pgMar w:top="567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ear San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BB"/>
    <w:rsid w:val="0003166E"/>
    <w:rsid w:val="00135A9A"/>
    <w:rsid w:val="00193575"/>
    <w:rsid w:val="002464F2"/>
    <w:rsid w:val="00291C04"/>
    <w:rsid w:val="002B0D8C"/>
    <w:rsid w:val="003A6BAC"/>
    <w:rsid w:val="004D5324"/>
    <w:rsid w:val="004E1280"/>
    <w:rsid w:val="00517FC3"/>
    <w:rsid w:val="005274A9"/>
    <w:rsid w:val="006008CC"/>
    <w:rsid w:val="00672BC4"/>
    <w:rsid w:val="006B43E6"/>
    <w:rsid w:val="006F42E5"/>
    <w:rsid w:val="008A33D0"/>
    <w:rsid w:val="008C29F7"/>
    <w:rsid w:val="009609AB"/>
    <w:rsid w:val="00A40184"/>
    <w:rsid w:val="00AD0834"/>
    <w:rsid w:val="00AE0377"/>
    <w:rsid w:val="00B04A1C"/>
    <w:rsid w:val="00B1724F"/>
    <w:rsid w:val="00B32DF3"/>
    <w:rsid w:val="00CF02EE"/>
    <w:rsid w:val="00D631C6"/>
    <w:rsid w:val="00EF46BB"/>
    <w:rsid w:val="00FB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62D6"/>
  <w15:chartTrackingRefBased/>
  <w15:docId w15:val="{4FD92004-A18A-4ADE-AE71-1423C315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08C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A3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55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6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38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</dc:creator>
  <cp:keywords/>
  <dc:description/>
  <cp:lastModifiedBy>Александр Васильков</cp:lastModifiedBy>
  <cp:revision>4</cp:revision>
  <cp:lastPrinted>2020-12-02T09:52:00Z</cp:lastPrinted>
  <dcterms:created xsi:type="dcterms:W3CDTF">2023-10-23T11:23:00Z</dcterms:created>
  <dcterms:modified xsi:type="dcterms:W3CDTF">2023-10-23T11:25:00Z</dcterms:modified>
</cp:coreProperties>
</file>